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0017B">
        <w:rPr>
          <w:rFonts w:ascii="Bookman Old Style" w:hAnsi="Bookman Old Style" w:cs="Times New Roman"/>
          <w:b/>
          <w:i/>
        </w:rPr>
        <w:t>20</w:t>
      </w:r>
      <w:r w:rsidR="002419AB">
        <w:rPr>
          <w:rFonts w:ascii="Bookman Old Style" w:hAnsi="Bookman Old Style" w:cs="Arial"/>
          <w:b/>
          <w:i/>
        </w:rPr>
        <w:t xml:space="preserve"> – </w:t>
      </w:r>
      <w:r w:rsidR="0040017B">
        <w:rPr>
          <w:rFonts w:ascii="Bookman Old Style" w:hAnsi="Bookman Old Style" w:cs="Arial"/>
          <w:b/>
          <w:i/>
        </w:rPr>
        <w:t>13</w:t>
      </w:r>
      <w:r w:rsidR="002419AB">
        <w:rPr>
          <w:rFonts w:ascii="Bookman Old Style" w:hAnsi="Bookman Old Style" w:cs="Arial"/>
          <w:b/>
          <w:i/>
        </w:rPr>
        <w:t xml:space="preserve"> – </w:t>
      </w:r>
      <w:r w:rsidR="0040017B">
        <w:rPr>
          <w:rFonts w:ascii="Bookman Old Style" w:hAnsi="Bookman Old Style" w:cs="Arial"/>
          <w:b/>
          <w:i/>
        </w:rPr>
        <w:t>5</w:t>
      </w:r>
      <w:r w:rsidR="0048637E">
        <w:rPr>
          <w:rFonts w:ascii="Bookman Old Style" w:hAnsi="Bookman Old Style" w:cs="Arial"/>
          <w:b/>
          <w:i/>
        </w:rPr>
        <w:t xml:space="preserve"> – </w:t>
      </w:r>
      <w:r w:rsidR="0040017B">
        <w:rPr>
          <w:rFonts w:ascii="Bookman Old Style" w:hAnsi="Bookman Old Style" w:cs="Arial"/>
          <w:b/>
          <w:i/>
        </w:rPr>
        <w:t>16</w:t>
      </w:r>
      <w:r w:rsidR="0048637E">
        <w:rPr>
          <w:rFonts w:ascii="Bookman Old Style" w:hAnsi="Bookman Old Style" w:cs="Arial"/>
          <w:b/>
          <w:i/>
        </w:rPr>
        <w:t xml:space="preserve"> – </w:t>
      </w:r>
      <w:r w:rsidR="0040017B">
        <w:rPr>
          <w:rFonts w:ascii="Bookman Old Style" w:hAnsi="Bookman Old Style" w:cs="Arial"/>
          <w:b/>
          <w:i/>
        </w:rPr>
        <w:t>2</w:t>
      </w:r>
      <w:r w:rsidR="0048637E">
        <w:rPr>
          <w:rFonts w:ascii="Bookman Old Style" w:hAnsi="Bookman Old Style" w:cs="Arial"/>
          <w:b/>
          <w:i/>
        </w:rPr>
        <w:t xml:space="preserve"> – </w:t>
      </w:r>
      <w:r w:rsidR="0040017B">
        <w:rPr>
          <w:rFonts w:ascii="Bookman Old Style" w:hAnsi="Bookman Old Style" w:cs="Arial"/>
          <w:b/>
          <w:i/>
        </w:rPr>
        <w:t>1</w:t>
      </w:r>
      <w:r w:rsidR="0048637E">
        <w:rPr>
          <w:rFonts w:ascii="Bookman Old Style" w:hAnsi="Bookman Old Style" w:cs="Arial"/>
          <w:b/>
          <w:i/>
        </w:rPr>
        <w:t xml:space="preserve">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0017B">
        <w:rPr>
          <w:rFonts w:ascii="Bookman Old Style" w:hAnsi="Bookman Old Style"/>
          <w:b/>
          <w:i/>
          <w:sz w:val="21"/>
          <w:szCs w:val="21"/>
        </w:rPr>
        <w:t>7</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w:t>
      </w:r>
      <w:r w:rsidR="0040017B">
        <w:rPr>
          <w:rFonts w:ascii="Bookman Old Style" w:hAnsi="Bookman Old Style"/>
          <w:b/>
          <w:bCs/>
          <w:i/>
          <w:sz w:val="21"/>
          <w:szCs w:val="21"/>
        </w:rPr>
        <w:t>2</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w:t>
      </w:r>
      <w:r w:rsidR="0040017B">
        <w:rPr>
          <w:rFonts w:ascii="Bookman Old Style" w:hAnsi="Bookman Old Style"/>
          <w:b/>
          <w:i/>
          <w:sz w:val="21"/>
          <w:szCs w:val="21"/>
        </w:rPr>
        <w:t>32</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0040017B">
        <w:rPr>
          <w:rFonts w:ascii="Bookman Old Style" w:hAnsi="Bookman Old Style"/>
          <w:b/>
          <w:i/>
          <w:sz w:val="21"/>
          <w:szCs w:val="21"/>
        </w:rPr>
        <w:t>ne.</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40017B" w:rsidP="00547043">
      <w:pPr>
        <w:pStyle w:val="AralkYok"/>
        <w:ind w:left="1416" w:firstLine="708"/>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lastRenderedPageBreak/>
        <w:t xml:space="preserve">İmar ve Bayındırlık,  Çevre ve Sağlık, Tarım ve Orman, Köylere Yönelik Hizmetler, Eğitim, Kültür ve Sosyal Hizmetler, Plan ve Proje Komisyonlarının ortaklaşa hazırlamış oldukları </w:t>
      </w:r>
      <w:r w:rsidR="0040017B">
        <w:rPr>
          <w:rFonts w:ascii="Bookman Old Style" w:hAnsi="Bookman Old Style" w:cs="Arial"/>
          <w:b/>
          <w:i/>
        </w:rPr>
        <w:t>20</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 xml:space="preserve">3 – </w:t>
      </w:r>
      <w:r w:rsidR="0040017B">
        <w:rPr>
          <w:rFonts w:ascii="Bookman Old Style" w:hAnsi="Bookman Old Style" w:cs="Arial"/>
          <w:b/>
          <w:i/>
        </w:rPr>
        <w:t>5</w:t>
      </w:r>
      <w:r>
        <w:rPr>
          <w:rFonts w:ascii="Bookman Old Style" w:hAnsi="Bookman Old Style" w:cs="Arial"/>
          <w:b/>
          <w:i/>
        </w:rPr>
        <w:t xml:space="preserve"> – </w:t>
      </w:r>
      <w:r w:rsidR="0040017B">
        <w:rPr>
          <w:rFonts w:ascii="Bookman Old Style" w:hAnsi="Bookman Old Style" w:cs="Arial"/>
          <w:b/>
          <w:i/>
        </w:rPr>
        <w:t>16</w:t>
      </w:r>
      <w:r>
        <w:rPr>
          <w:rFonts w:ascii="Bookman Old Style" w:hAnsi="Bookman Old Style" w:cs="Arial"/>
          <w:b/>
          <w:i/>
        </w:rPr>
        <w:t xml:space="preserve"> – </w:t>
      </w:r>
      <w:r w:rsidR="0040017B">
        <w:rPr>
          <w:rFonts w:ascii="Bookman Old Style" w:hAnsi="Bookman Old Style" w:cs="Arial"/>
          <w:b/>
          <w:i/>
        </w:rPr>
        <w:t>2</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34294A" w:rsidP="00C278BD">
      <w:pPr>
        <w:pStyle w:val="AralkYok"/>
        <w:rPr>
          <w:rFonts w:ascii="Bookman Old Style" w:hAnsi="Bookman Old Style"/>
          <w:b/>
          <w:i/>
        </w:rPr>
      </w:pPr>
      <w:r>
        <w:rPr>
          <w:rFonts w:ascii="Bookman Old Style" w:hAnsi="Bookman Old Style"/>
          <w:b/>
          <w:i/>
        </w:rPr>
        <w:t xml:space="preserve">                    Bahtiyar KARARMIŞ</w:t>
      </w:r>
      <w:r w:rsidR="00C278BD">
        <w:rPr>
          <w:rFonts w:ascii="Bookman Old Style" w:hAnsi="Bookman Old Style"/>
          <w:b/>
          <w:i/>
        </w:rPr>
        <w:t xml:space="preserve">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sidR="0034294A">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317" w:rsidRDefault="006E7317" w:rsidP="005C41D9">
      <w:pPr>
        <w:spacing w:after="0" w:line="240" w:lineRule="auto"/>
      </w:pPr>
      <w:r>
        <w:separator/>
      </w:r>
    </w:p>
  </w:endnote>
  <w:endnote w:type="continuationSeparator" w:id="1">
    <w:p w:rsidR="006E7317" w:rsidRDefault="006E73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317" w:rsidRDefault="006E7317" w:rsidP="005C41D9">
      <w:pPr>
        <w:spacing w:after="0" w:line="240" w:lineRule="auto"/>
      </w:pPr>
      <w:r>
        <w:separator/>
      </w:r>
    </w:p>
  </w:footnote>
  <w:footnote w:type="continuationSeparator" w:id="1">
    <w:p w:rsidR="006E7317" w:rsidRDefault="006E73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E6F8A"/>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E1932"/>
    <w:rsid w:val="003F005F"/>
    <w:rsid w:val="003F7C8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472B"/>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61E"/>
    <w:rsid w:val="00692936"/>
    <w:rsid w:val="006A36D2"/>
    <w:rsid w:val="006B68D9"/>
    <w:rsid w:val="006C1393"/>
    <w:rsid w:val="006C7FF3"/>
    <w:rsid w:val="006D17F4"/>
    <w:rsid w:val="006D32A7"/>
    <w:rsid w:val="006D3D5E"/>
    <w:rsid w:val="006E1759"/>
    <w:rsid w:val="006E7317"/>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21928"/>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2024-05-06T09:22:00Z</dcterms:created>
  <dcterms:modified xsi:type="dcterms:W3CDTF">2024-05-06T09:22:00Z</dcterms:modified>
</cp:coreProperties>
</file>